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11" w:rsidRPr="00DD0011" w:rsidRDefault="00DD0011" w:rsidP="00DD0011">
      <w:pPr>
        <w:rPr>
          <w:color w:val="002060"/>
        </w:rPr>
      </w:pPr>
      <w:r w:rsidRPr="00DD0011">
        <w:rPr>
          <w:color w:val="002060"/>
        </w:rPr>
        <w:t>6</w:t>
      </w:r>
      <w:r w:rsidRPr="00DD0011">
        <w:rPr>
          <w:color w:val="002060"/>
          <w:vertAlign w:val="superscript"/>
        </w:rPr>
        <w:t>ο</w:t>
      </w:r>
      <w:r w:rsidRPr="00DD0011">
        <w:rPr>
          <w:color w:val="002060"/>
        </w:rPr>
        <w:t xml:space="preserve"> ΔΗΜΟΤΙΚΟ ΣΧΟΛΕΙΟ ΑΙΓΙΟΥ</w:t>
      </w:r>
    </w:p>
    <w:p w:rsidR="00000B43" w:rsidRDefault="00327183" w:rsidP="00000B43">
      <w:r>
        <w:t>΄</w:t>
      </w:r>
      <w:r w:rsidR="00DA2CEE">
        <w:rPr>
          <w:noProof/>
          <w:lang w:eastAsia="el-GR"/>
        </w:rPr>
        <w:drawing>
          <wp:inline distT="0" distB="0" distL="0" distR="0">
            <wp:extent cx="4257675" cy="14954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11" w:rsidRPr="00DD0011" w:rsidRDefault="00DD0011" w:rsidP="00000B43">
      <w:pPr>
        <w:rPr>
          <w:color w:val="002060"/>
        </w:rPr>
      </w:pPr>
      <w:r w:rsidRPr="00DD0011">
        <w:rPr>
          <w:color w:val="002060"/>
        </w:rPr>
        <w:t>ΤΑΞΗ: ΤΡΙΤΗ (Γ΄)</w:t>
      </w:r>
    </w:p>
    <w:p w:rsidR="00DD0011" w:rsidRDefault="00DD0011" w:rsidP="00000B43">
      <w:pPr>
        <w:rPr>
          <w:color w:val="002060"/>
        </w:rPr>
      </w:pPr>
      <w:r w:rsidRPr="00DD0011">
        <w:rPr>
          <w:color w:val="002060"/>
        </w:rPr>
        <w:t>ΥΠΕΥΘΥΝΗ ΕΚΠΑΙΔΕΥΤΙΚΟΣ:ΠΑΝΑΓΟΠΟΥΛΟΥ ΕΥΑΝΘΙΑ</w:t>
      </w:r>
    </w:p>
    <w:p w:rsidR="00EC6CB1" w:rsidRPr="00DD0011" w:rsidRDefault="00CE01F4" w:rsidP="00000B43">
      <w:pPr>
        <w:rPr>
          <w:color w:val="002060"/>
        </w:rPr>
      </w:pPr>
      <w:r w:rsidRPr="00000B43">
        <w:rPr>
          <w:noProof/>
          <w:u w:val="single"/>
          <w:lang w:eastAsia="el-GR"/>
        </w:rPr>
        <w:t xml:space="preserve">  </w:t>
      </w:r>
      <w:r w:rsidR="00B43E01">
        <w:rPr>
          <w:sz w:val="28"/>
          <w:szCs w:val="28"/>
          <w:u w:val="single"/>
        </w:rPr>
        <w:t>ΥΛΙΚΟ ΓΙΑ ΤΗ Γ</w:t>
      </w:r>
      <w:r w:rsidR="00327183" w:rsidRPr="00000B43">
        <w:rPr>
          <w:sz w:val="28"/>
          <w:szCs w:val="28"/>
          <w:u w:val="single"/>
        </w:rPr>
        <w:t>΄ΤΑΞΗ</w:t>
      </w:r>
      <w:r w:rsidRPr="00000B43">
        <w:rPr>
          <w:sz w:val="28"/>
          <w:szCs w:val="28"/>
          <w:u w:val="single"/>
        </w:rPr>
        <w:t xml:space="preserve">              </w:t>
      </w:r>
    </w:p>
    <w:p w:rsidR="00327183" w:rsidRPr="00DB33C1" w:rsidRDefault="00327183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 w:rsidRPr="00DB33C1">
        <w:rPr>
          <w:sz w:val="28"/>
          <w:szCs w:val="28"/>
        </w:rPr>
        <w:t>1 ΤΕΤΡΑ</w:t>
      </w:r>
      <w:r w:rsidR="00B43E01">
        <w:rPr>
          <w:sz w:val="28"/>
          <w:szCs w:val="28"/>
        </w:rPr>
        <w:t xml:space="preserve">ΔΙΟ 30 ΦΥΛΛΩΝ ΜΕ ΧΟΝΤΡΟ ΜΠΛΕ </w:t>
      </w:r>
      <w:r w:rsidRPr="00DB33C1">
        <w:rPr>
          <w:sz w:val="28"/>
          <w:szCs w:val="28"/>
        </w:rPr>
        <w:t>ΕΞΩΦΥΛΛΟ(ΟΡΘΟΓΡΑΦΙΑΣ)</w:t>
      </w:r>
      <w:r w:rsidRPr="00DB33C1">
        <w:rPr>
          <w:sz w:val="28"/>
          <w:szCs w:val="28"/>
        </w:rPr>
        <w:tab/>
      </w:r>
    </w:p>
    <w:p w:rsidR="00327183" w:rsidRPr="00DB33C1" w:rsidRDefault="00327183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 w:rsidRPr="00DB33C1">
        <w:rPr>
          <w:sz w:val="28"/>
          <w:szCs w:val="28"/>
        </w:rPr>
        <w:t>1 ΤΕΤΡΑΔΙΟ 50 ΦΥΛΛΩΝ</w:t>
      </w:r>
      <w:r w:rsidR="00B43E01">
        <w:rPr>
          <w:sz w:val="28"/>
          <w:szCs w:val="28"/>
        </w:rPr>
        <w:t xml:space="preserve"> ΜΕ ΧΟΝΤΡΟ ΚΟΚΚΙΝΟ</w:t>
      </w:r>
      <w:r w:rsidR="00BC14C7" w:rsidRPr="00DB33C1">
        <w:rPr>
          <w:sz w:val="28"/>
          <w:szCs w:val="28"/>
        </w:rPr>
        <w:t xml:space="preserve"> ΕΞΩΦΥΛΛΟ</w:t>
      </w:r>
      <w:r w:rsidR="00B43E01">
        <w:rPr>
          <w:sz w:val="28"/>
          <w:szCs w:val="28"/>
        </w:rPr>
        <w:t xml:space="preserve"> (ΓΛΩΣΣΑΣ)</w:t>
      </w:r>
    </w:p>
    <w:p w:rsidR="00327183" w:rsidRPr="00DB33C1" w:rsidRDefault="00B43E01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1 ΤΕΤΡΑΔΙΟ 4</w:t>
      </w:r>
      <w:r w:rsidR="00327183" w:rsidRPr="00DB33C1">
        <w:rPr>
          <w:sz w:val="28"/>
          <w:szCs w:val="28"/>
        </w:rPr>
        <w:t>0 ΦΥΛΛΩΝ ΜΕ</w:t>
      </w:r>
      <w:r>
        <w:rPr>
          <w:sz w:val="28"/>
          <w:szCs w:val="28"/>
        </w:rPr>
        <w:t xml:space="preserve"> ΧΟΝΤΡΟ ΠΡΑΣΙΝΟ</w:t>
      </w:r>
      <w:r w:rsidR="00BC14C7" w:rsidRPr="00DB33C1">
        <w:rPr>
          <w:sz w:val="28"/>
          <w:szCs w:val="28"/>
        </w:rPr>
        <w:t xml:space="preserve"> ΕΞΩΦΥΛΛΟ</w:t>
      </w:r>
      <w:r>
        <w:rPr>
          <w:sz w:val="28"/>
          <w:szCs w:val="28"/>
        </w:rPr>
        <w:t xml:space="preserve"> (ΜΑΘΗΜΑΤΙΚΩΝ</w:t>
      </w:r>
      <w:r w:rsidR="00327183" w:rsidRPr="00DB33C1">
        <w:rPr>
          <w:sz w:val="28"/>
          <w:szCs w:val="28"/>
        </w:rPr>
        <w:t>)</w:t>
      </w:r>
    </w:p>
    <w:p w:rsidR="00327183" w:rsidRPr="00DB33C1" w:rsidRDefault="00327183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 w:rsidRPr="00DB33C1">
        <w:rPr>
          <w:sz w:val="28"/>
          <w:szCs w:val="28"/>
        </w:rPr>
        <w:t xml:space="preserve">1 ΤΕΤΡΑΔΙΟ 50 ΦΥΛΛΩΝ ΜΕ ΧΟΝΤΡΟ </w:t>
      </w:r>
      <w:r w:rsidR="00B43E01">
        <w:rPr>
          <w:sz w:val="28"/>
          <w:szCs w:val="28"/>
        </w:rPr>
        <w:t xml:space="preserve">ΚΙΤΡΙΝΟ </w:t>
      </w:r>
      <w:r w:rsidRPr="00DB33C1">
        <w:rPr>
          <w:sz w:val="28"/>
          <w:szCs w:val="28"/>
        </w:rPr>
        <w:t>ΕΞΩΦΥΛΛΟ (ΠΡΟΧΕΙΡΟ)</w:t>
      </w:r>
    </w:p>
    <w:p w:rsidR="00BC14C7" w:rsidRPr="00DB33C1" w:rsidRDefault="00DB33C1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BC14C7" w:rsidRPr="00DB33C1">
        <w:rPr>
          <w:sz w:val="28"/>
          <w:szCs w:val="28"/>
        </w:rPr>
        <w:t xml:space="preserve"> ΝΤ</w:t>
      </w:r>
      <w:r w:rsidR="00B43E01">
        <w:rPr>
          <w:sz w:val="28"/>
          <w:szCs w:val="28"/>
        </w:rPr>
        <w:t>ΟΣΙΕ ΜΕ ΕΛΑΣΜΑ</w:t>
      </w:r>
      <w:r w:rsidR="00BC14C7" w:rsidRPr="00DB33C1">
        <w:rPr>
          <w:sz w:val="28"/>
          <w:szCs w:val="28"/>
        </w:rPr>
        <w:t xml:space="preserve"> </w:t>
      </w:r>
    </w:p>
    <w:p w:rsidR="00327183" w:rsidRPr="00DB33C1" w:rsidRDefault="00BC14C7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 w:rsidRPr="00DB33C1">
        <w:rPr>
          <w:sz w:val="28"/>
          <w:szCs w:val="28"/>
        </w:rPr>
        <w:t xml:space="preserve"> 2 ΜΟΛΥΒΙΑ ΑΠΛΑ ΟΧΙ ΜΗΧΑΝΙΚΑ</w:t>
      </w:r>
    </w:p>
    <w:p w:rsidR="00BC14C7" w:rsidRPr="00DB33C1" w:rsidRDefault="00BC14C7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 w:rsidRPr="00DB33C1">
        <w:rPr>
          <w:sz w:val="28"/>
          <w:szCs w:val="28"/>
        </w:rPr>
        <w:t>1 ΓΟΜΑ- 1 ΞΥΣΤΡΑ –ΨΑΛΙΔΙ</w:t>
      </w:r>
      <w:r w:rsidR="00DB33C1">
        <w:rPr>
          <w:sz w:val="28"/>
          <w:szCs w:val="28"/>
        </w:rPr>
        <w:t>-ΣΥΝΔΕΤΗΡΕΣ-1 ΚΟΛΛΑ ΣΤΙΚ</w:t>
      </w:r>
    </w:p>
    <w:p w:rsidR="00BC14C7" w:rsidRPr="00DB33C1" w:rsidRDefault="00B43E01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1 ΚΟΥΤΙ ΜΑΡΚΑΔΟΡΟΥΣ  </w:t>
      </w:r>
    </w:p>
    <w:p w:rsidR="00BC14C7" w:rsidRPr="00DB33C1" w:rsidRDefault="00BC14C7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 w:rsidRPr="00DB33C1">
        <w:rPr>
          <w:sz w:val="28"/>
          <w:szCs w:val="28"/>
        </w:rPr>
        <w:t>1 ΣΤΥΛΟ ΜΠΛΕ ΚΑΙ 1 ΣΤΥΛΟ ΚΟΚΚΙΝΟ</w:t>
      </w:r>
    </w:p>
    <w:p w:rsidR="00BC14C7" w:rsidRPr="00DB33C1" w:rsidRDefault="00BC14C7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 w:rsidRPr="00DB33C1">
        <w:rPr>
          <w:sz w:val="28"/>
          <w:szCs w:val="28"/>
        </w:rPr>
        <w:t>ΣΕΤ ΜΕ ΧΑΡΑΚΕΣ</w:t>
      </w:r>
    </w:p>
    <w:p w:rsidR="00BC14C7" w:rsidRDefault="00DB33C1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2 ΠΛΑΣΤΙΚΕΣ ΘΗΚΕΣ</w:t>
      </w:r>
      <w:r w:rsidRPr="00DB33C1">
        <w:rPr>
          <w:sz w:val="28"/>
          <w:szCs w:val="28"/>
        </w:rPr>
        <w:t xml:space="preserve"> ΜΕ ΚΟΥΜΠΩΜΑ</w:t>
      </w:r>
    </w:p>
    <w:p w:rsidR="00DB33C1" w:rsidRDefault="00DB33C1" w:rsidP="00327183">
      <w:pPr>
        <w:tabs>
          <w:tab w:val="left" w:pos="228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*** Ότι έχουμε από πέρσι και είναι σε καλή κατάσταση θα το χρησιμοποιήσουμε και φέτος. Π.χ. μολύβια, κασετίνα, χρώματα, το περσινό πρόχειρο τετράδιο κ.ά.</w:t>
      </w:r>
    </w:p>
    <w:p w:rsidR="00DB33C1" w:rsidRPr="00DB33C1" w:rsidRDefault="00DD0011" w:rsidP="00784330">
      <w:pPr>
        <w:tabs>
          <w:tab w:val="left" w:pos="2280"/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658495</wp:posOffset>
            </wp:positionV>
            <wp:extent cx="1457325" cy="618877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B43">
        <w:rPr>
          <w:sz w:val="28"/>
          <w:szCs w:val="28"/>
        </w:rPr>
        <w:t xml:space="preserve">    </w:t>
      </w:r>
      <w:r w:rsidR="00C12762">
        <w:rPr>
          <w:noProof/>
          <w:sz w:val="28"/>
          <w:szCs w:val="28"/>
          <w:lang w:eastAsia="el-GR"/>
        </w:rPr>
        <w:drawing>
          <wp:inline distT="0" distB="0" distL="0" distR="0">
            <wp:extent cx="1476375" cy="391411"/>
            <wp:effectExtent l="19050" t="0" r="9525" b="1612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58" cy="3938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00B43">
        <w:rPr>
          <w:sz w:val="28"/>
          <w:szCs w:val="28"/>
        </w:rPr>
        <w:t xml:space="preserve"> </w:t>
      </w:r>
      <w:r w:rsidR="00C12762">
        <w:rPr>
          <w:noProof/>
          <w:sz w:val="28"/>
          <w:szCs w:val="28"/>
          <w:lang w:eastAsia="el-GR"/>
        </w:rPr>
        <w:drawing>
          <wp:inline distT="0" distB="0" distL="0" distR="0">
            <wp:extent cx="1800225" cy="371947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08" cy="38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B43">
        <w:rPr>
          <w:sz w:val="28"/>
          <w:szCs w:val="28"/>
        </w:rPr>
        <w:t xml:space="preserve">    </w:t>
      </w:r>
      <w:r w:rsidR="00C12762">
        <w:rPr>
          <w:noProof/>
          <w:sz w:val="28"/>
          <w:szCs w:val="28"/>
          <w:lang w:eastAsia="el-GR"/>
        </w:rPr>
        <w:drawing>
          <wp:inline distT="0" distB="0" distL="0" distR="0">
            <wp:extent cx="1470959" cy="4191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20" cy="4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B43">
        <w:rPr>
          <w:sz w:val="28"/>
          <w:szCs w:val="28"/>
        </w:rPr>
        <w:t xml:space="preserve">    </w:t>
      </w:r>
      <w:bookmarkStart w:id="0" w:name="_GoBack"/>
      <w:bookmarkEnd w:id="0"/>
      <w:r w:rsidR="00784330">
        <w:rPr>
          <w:sz w:val="28"/>
          <w:szCs w:val="28"/>
        </w:rPr>
        <w:br w:type="textWrapping" w:clear="all"/>
      </w:r>
    </w:p>
    <w:sectPr w:rsidR="00DB33C1" w:rsidRPr="00DB33C1" w:rsidSect="00127D2D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73" w:rsidRDefault="00031A73" w:rsidP="00000B43">
      <w:pPr>
        <w:spacing w:after="0" w:line="240" w:lineRule="auto"/>
      </w:pPr>
      <w:r>
        <w:separator/>
      </w:r>
    </w:p>
  </w:endnote>
  <w:endnote w:type="continuationSeparator" w:id="0">
    <w:p w:rsidR="00031A73" w:rsidRDefault="00031A73" w:rsidP="0000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73" w:rsidRDefault="00031A73" w:rsidP="00000B43">
      <w:pPr>
        <w:spacing w:after="0" w:line="240" w:lineRule="auto"/>
      </w:pPr>
      <w:r>
        <w:separator/>
      </w:r>
    </w:p>
  </w:footnote>
  <w:footnote w:type="continuationSeparator" w:id="0">
    <w:p w:rsidR="00031A73" w:rsidRDefault="00031A73" w:rsidP="0000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F"/>
    <w:rsid w:val="00000B43"/>
    <w:rsid w:val="00031A73"/>
    <w:rsid w:val="000C4B35"/>
    <w:rsid w:val="00127D2D"/>
    <w:rsid w:val="00327183"/>
    <w:rsid w:val="0033085E"/>
    <w:rsid w:val="00367AAF"/>
    <w:rsid w:val="00784330"/>
    <w:rsid w:val="00B43E01"/>
    <w:rsid w:val="00BC14C7"/>
    <w:rsid w:val="00C12762"/>
    <w:rsid w:val="00CC5180"/>
    <w:rsid w:val="00CE01F4"/>
    <w:rsid w:val="00DA2CEE"/>
    <w:rsid w:val="00DB33C1"/>
    <w:rsid w:val="00DD0011"/>
    <w:rsid w:val="00EC6CB1"/>
    <w:rsid w:val="00ED4D96"/>
    <w:rsid w:val="00F27521"/>
    <w:rsid w:val="00F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2CE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0B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00B43"/>
  </w:style>
  <w:style w:type="paragraph" w:styleId="a5">
    <w:name w:val="footer"/>
    <w:basedOn w:val="a"/>
    <w:link w:val="Char1"/>
    <w:uiPriority w:val="99"/>
    <w:unhideWhenUsed/>
    <w:rsid w:val="00000B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00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DAF9-A1B8-4569-AA64-B9137D7B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9</cp:revision>
  <cp:lastPrinted>2020-09-10T17:41:00Z</cp:lastPrinted>
  <dcterms:created xsi:type="dcterms:W3CDTF">2018-09-08T17:30:00Z</dcterms:created>
  <dcterms:modified xsi:type="dcterms:W3CDTF">2020-09-11T12:41:00Z</dcterms:modified>
</cp:coreProperties>
</file>